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453F" w14:textId="77777777" w:rsidR="006A501D" w:rsidRPr="006A501D" w:rsidRDefault="006A501D" w:rsidP="0020018E">
      <w:pPr>
        <w:pStyle w:val="Name"/>
        <w:pBdr>
          <w:bottom w:val="none" w:sz="0" w:space="0" w:color="auto"/>
        </w:pBdr>
        <w:spacing w:after="0" w:line="240" w:lineRule="auto"/>
        <w:jc w:val="center"/>
        <w:rPr>
          <w:sz w:val="28"/>
          <w:szCs w:val="28"/>
        </w:rPr>
      </w:pPr>
    </w:p>
    <w:p w14:paraId="2B286984" w14:textId="77777777" w:rsidR="0020018E" w:rsidRDefault="00733089" w:rsidP="0020018E">
      <w:pPr>
        <w:pStyle w:val="Name"/>
        <w:pBdr>
          <w:bottom w:val="none" w:sz="0" w:space="0" w:color="auto"/>
        </w:pBdr>
        <w:spacing w:after="0" w:line="240" w:lineRule="auto"/>
        <w:jc w:val="center"/>
        <w:rPr>
          <w:sz w:val="44"/>
        </w:rPr>
      </w:pPr>
      <w:r w:rsidRPr="00373131">
        <w:rPr>
          <w:sz w:val="44"/>
        </w:rPr>
        <w:t>Manny Garczynski</w:t>
      </w:r>
    </w:p>
    <w:p w14:paraId="4864A885" w14:textId="77777777" w:rsidR="0020018E" w:rsidRDefault="0020018E" w:rsidP="0020018E">
      <w:pPr>
        <w:jc w:val="center"/>
      </w:pPr>
      <w:r>
        <w:t>Milwaukee, WI  53220</w:t>
      </w:r>
    </w:p>
    <w:p w14:paraId="58A1DFAA" w14:textId="77777777" w:rsidR="0020018E" w:rsidRDefault="0020018E" w:rsidP="0020018E">
      <w:pPr>
        <w:jc w:val="center"/>
      </w:pPr>
      <w:r>
        <w:t>414-807-0042</w:t>
      </w:r>
    </w:p>
    <w:p w14:paraId="550E656F" w14:textId="77777777" w:rsidR="0020018E" w:rsidRDefault="00104ADA" w:rsidP="0020018E">
      <w:pPr>
        <w:jc w:val="center"/>
      </w:pPr>
      <w:hyperlink r:id="rId7" w:history="1">
        <w:r w:rsidR="0020018E" w:rsidRPr="003157FF">
          <w:rPr>
            <w:rStyle w:val="Hyperlink"/>
          </w:rPr>
          <w:t>Manny.garczynski@gmail.com</w:t>
        </w:r>
      </w:hyperlink>
    </w:p>
    <w:p w14:paraId="245623A6" w14:textId="77777777" w:rsidR="0020018E" w:rsidRDefault="0020018E" w:rsidP="0020018E">
      <w:pPr>
        <w:jc w:val="center"/>
      </w:pPr>
    </w:p>
    <w:p w14:paraId="17A2665B" w14:textId="77777777" w:rsidR="00A9410E" w:rsidRPr="0020018E" w:rsidRDefault="00A9410E" w:rsidP="0020018E">
      <w:pPr>
        <w:jc w:val="center"/>
      </w:pPr>
    </w:p>
    <w:tbl>
      <w:tblPr>
        <w:tblW w:w="9270" w:type="dxa"/>
        <w:tblInd w:w="-162" w:type="dxa"/>
        <w:tblLook w:val="0000" w:firstRow="0" w:lastRow="0" w:firstColumn="0" w:lastColumn="0" w:noHBand="0" w:noVBand="0"/>
      </w:tblPr>
      <w:tblGrid>
        <w:gridCol w:w="9270"/>
      </w:tblGrid>
      <w:tr w:rsidR="008718BD" w:rsidRPr="008718BD" w14:paraId="79ADB6A6" w14:textId="77777777" w:rsidTr="001D1C0E">
        <w:trPr>
          <w:trHeight w:val="984"/>
        </w:trPr>
        <w:tc>
          <w:tcPr>
            <w:tcW w:w="9270" w:type="dxa"/>
          </w:tcPr>
          <w:p w14:paraId="4C3D7CBC" w14:textId="77777777" w:rsidR="00A9410E" w:rsidRPr="00A9410E" w:rsidRDefault="00A9410E" w:rsidP="008718BD">
            <w:pPr>
              <w:rPr>
                <w:b/>
                <w:lang w:eastAsia="ko-KR"/>
              </w:rPr>
            </w:pPr>
            <w:r w:rsidRPr="00A9410E">
              <w:rPr>
                <w:b/>
                <w:lang w:eastAsia="ko-KR"/>
              </w:rPr>
              <w:t>SUMMARY</w:t>
            </w:r>
          </w:p>
          <w:p w14:paraId="6DE723AB" w14:textId="77777777" w:rsidR="00C92A2E" w:rsidRDefault="00C92A2E" w:rsidP="008718BD">
            <w:pPr>
              <w:rPr>
                <w:lang w:eastAsia="ko-KR"/>
              </w:rPr>
            </w:pPr>
          </w:p>
          <w:p w14:paraId="57503C20" w14:textId="77777777" w:rsidR="006A501D" w:rsidRDefault="00A9410E" w:rsidP="008718B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20 years of </w:t>
            </w:r>
            <w:r w:rsidR="006A501D">
              <w:rPr>
                <w:lang w:eastAsia="ko-KR"/>
              </w:rPr>
              <w:t xml:space="preserve">non-profit </w:t>
            </w:r>
            <w:r>
              <w:rPr>
                <w:lang w:eastAsia="ko-KR"/>
              </w:rPr>
              <w:t>sales and relationship building</w:t>
            </w:r>
            <w:r w:rsidR="006A501D">
              <w:rPr>
                <w:lang w:eastAsia="ko-KR"/>
              </w:rPr>
              <w:t xml:space="preserve"> experience</w:t>
            </w:r>
            <w:r w:rsidR="00966A28">
              <w:rPr>
                <w:lang w:eastAsia="ko-KR"/>
              </w:rPr>
              <w:t>.  Able to communicate value</w:t>
            </w:r>
            <w:r w:rsidR="006A501D">
              <w:rPr>
                <w:lang w:eastAsia="ko-KR"/>
              </w:rPr>
              <w:t xml:space="preserve"> proposition</w:t>
            </w:r>
            <w:r w:rsidR="00966A28">
              <w:rPr>
                <w:lang w:eastAsia="ko-KR"/>
              </w:rPr>
              <w:t xml:space="preserve"> and develop </w:t>
            </w:r>
            <w:r w:rsidR="006A501D">
              <w:rPr>
                <w:lang w:eastAsia="ko-KR"/>
              </w:rPr>
              <w:t>on-going program sponsorship and funding opportunities with Wisconsin c</w:t>
            </w:r>
            <w:r w:rsidR="006A501D" w:rsidRPr="008718BD">
              <w:rPr>
                <w:lang w:eastAsia="ko-KR"/>
              </w:rPr>
              <w:t xml:space="preserve">orporations, </w:t>
            </w:r>
            <w:r w:rsidR="005F5930">
              <w:rPr>
                <w:lang w:eastAsia="ko-KR"/>
              </w:rPr>
              <w:t>organization</w:t>
            </w:r>
            <w:r w:rsidR="006A501D" w:rsidRPr="008718BD">
              <w:rPr>
                <w:lang w:eastAsia="ko-KR"/>
              </w:rPr>
              <w:t xml:space="preserve">s, </w:t>
            </w:r>
            <w:r w:rsidR="006A501D">
              <w:rPr>
                <w:lang w:eastAsia="ko-KR"/>
              </w:rPr>
              <w:t>and f</w:t>
            </w:r>
            <w:r w:rsidR="006A501D" w:rsidRPr="008718BD">
              <w:rPr>
                <w:lang w:eastAsia="ko-KR"/>
              </w:rPr>
              <w:t>oundations</w:t>
            </w:r>
            <w:r w:rsidR="006A501D">
              <w:rPr>
                <w:lang w:eastAsia="ko-KR"/>
              </w:rPr>
              <w:t xml:space="preserve">.   </w:t>
            </w:r>
          </w:p>
          <w:p w14:paraId="3C1F6BC5" w14:textId="77777777" w:rsidR="006A501D" w:rsidRDefault="006A501D" w:rsidP="008718BD">
            <w:pPr>
              <w:rPr>
                <w:lang w:eastAsia="ko-KR"/>
              </w:rPr>
            </w:pPr>
            <w:bookmarkStart w:id="0" w:name="_GoBack"/>
            <w:bookmarkEnd w:id="0"/>
          </w:p>
          <w:p w14:paraId="1C763DBC" w14:textId="77777777" w:rsidR="006A501D" w:rsidRDefault="006A501D" w:rsidP="008718BD">
            <w:pPr>
              <w:rPr>
                <w:b/>
                <w:lang w:eastAsia="ko-KR"/>
              </w:rPr>
            </w:pPr>
          </w:p>
          <w:p w14:paraId="7F2B0E9D" w14:textId="77777777" w:rsidR="008718BD" w:rsidRDefault="0013502A" w:rsidP="008718BD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PROFESSIONAL EXPERIENCE</w:t>
            </w:r>
          </w:p>
          <w:p w14:paraId="31DC9B84" w14:textId="77777777" w:rsidR="0013502A" w:rsidRDefault="00A9410E" w:rsidP="008718BD">
            <w:pPr>
              <w:rPr>
                <w:b/>
                <w:lang w:eastAsia="ko-KR"/>
              </w:rPr>
            </w:pPr>
            <w:r>
              <w:rPr>
                <w:lang w:eastAsia="ko-KR"/>
              </w:rPr>
              <w:t xml:space="preserve">.  </w:t>
            </w:r>
          </w:p>
          <w:p w14:paraId="7746E1CE" w14:textId="5D7CDA08" w:rsidR="008718BD" w:rsidRPr="008718BD" w:rsidRDefault="008718BD" w:rsidP="008718BD">
            <w:pPr>
              <w:rPr>
                <w:b/>
                <w:sz w:val="22"/>
                <w:szCs w:val="22"/>
                <w:lang w:eastAsia="ko-KR"/>
              </w:rPr>
            </w:pPr>
            <w:r w:rsidRPr="008718BD">
              <w:rPr>
                <w:b/>
                <w:sz w:val="22"/>
                <w:szCs w:val="22"/>
                <w:lang w:eastAsia="ko-KR"/>
              </w:rPr>
              <w:t xml:space="preserve">Junior Achievement, </w:t>
            </w:r>
            <w:r w:rsidR="00DA3779">
              <w:rPr>
                <w:b/>
                <w:sz w:val="22"/>
                <w:szCs w:val="22"/>
                <w:lang w:eastAsia="ko-KR"/>
              </w:rPr>
              <w:t>Wisconsin</w:t>
            </w:r>
            <w:r w:rsidRPr="008718BD">
              <w:rPr>
                <w:b/>
                <w:sz w:val="22"/>
                <w:szCs w:val="22"/>
                <w:lang w:eastAsia="ko-KR"/>
              </w:rPr>
              <w:t xml:space="preserve">    Milwaukee, WI                                       1997 to 2018 </w:t>
            </w:r>
          </w:p>
          <w:p w14:paraId="75518748" w14:textId="77777777" w:rsidR="008718BD" w:rsidRDefault="008718BD" w:rsidP="008718BD">
            <w:pPr>
              <w:rPr>
                <w:lang w:eastAsia="ko-KR"/>
              </w:rPr>
            </w:pPr>
            <w:r w:rsidRPr="008718BD">
              <w:rPr>
                <w:lang w:eastAsia="ko-KR"/>
              </w:rPr>
              <w:t xml:space="preserve">Junior Achievement </w:t>
            </w:r>
            <w:r w:rsidR="00C92A2E">
              <w:rPr>
                <w:lang w:eastAsia="ko-KR"/>
              </w:rPr>
              <w:t>serves</w:t>
            </w:r>
            <w:r w:rsidR="005F5930">
              <w:rPr>
                <w:lang w:eastAsia="ko-KR"/>
              </w:rPr>
              <w:t xml:space="preserve"> over 158</w:t>
            </w:r>
            <w:r w:rsidR="00966A28">
              <w:rPr>
                <w:lang w:eastAsia="ko-KR"/>
              </w:rPr>
              <w:t>,000 students across Wisconsin.  JA’s mission is t</w:t>
            </w:r>
            <w:r>
              <w:rPr>
                <w:lang w:eastAsia="ko-KR"/>
              </w:rPr>
              <w:t xml:space="preserve">o </w:t>
            </w:r>
            <w:r w:rsidR="00966A28">
              <w:rPr>
                <w:lang w:eastAsia="ko-KR"/>
              </w:rPr>
              <w:t xml:space="preserve">help our young people </w:t>
            </w:r>
            <w:r>
              <w:rPr>
                <w:lang w:eastAsia="ko-KR"/>
              </w:rPr>
              <w:t xml:space="preserve">achieve and </w:t>
            </w:r>
            <w:r w:rsidRPr="008718BD">
              <w:rPr>
                <w:lang w:eastAsia="ko-KR"/>
              </w:rPr>
              <w:t xml:space="preserve">demonstrate </w:t>
            </w:r>
            <w:r w:rsidR="00C92A2E">
              <w:rPr>
                <w:lang w:eastAsia="ko-KR"/>
              </w:rPr>
              <w:t xml:space="preserve">knowledge and understanding </w:t>
            </w:r>
            <w:r w:rsidRPr="008718BD">
              <w:rPr>
                <w:lang w:eastAsia="ko-KR"/>
              </w:rPr>
              <w:t xml:space="preserve">of </w:t>
            </w:r>
            <w:r w:rsidR="00C92A2E">
              <w:rPr>
                <w:lang w:eastAsia="ko-KR"/>
              </w:rPr>
              <w:t>economic systems</w:t>
            </w:r>
            <w:r w:rsidRPr="008718BD">
              <w:rPr>
                <w:lang w:eastAsia="ko-KR"/>
              </w:rPr>
              <w:t xml:space="preserve"> and business concepts</w:t>
            </w:r>
            <w:r>
              <w:rPr>
                <w:lang w:eastAsia="ko-KR"/>
              </w:rPr>
              <w:t xml:space="preserve"> </w:t>
            </w:r>
            <w:r w:rsidR="006A501D">
              <w:rPr>
                <w:lang w:eastAsia="ko-KR"/>
              </w:rPr>
              <w:t xml:space="preserve">through financial literacy, work readiness and </w:t>
            </w:r>
            <w:r w:rsidR="00C92A2E">
              <w:rPr>
                <w:lang w:eastAsia="ko-KR"/>
              </w:rPr>
              <w:t>young entrepreneur programs</w:t>
            </w:r>
            <w:r w:rsidR="006A501D">
              <w:rPr>
                <w:lang w:eastAsia="ko-KR"/>
              </w:rPr>
              <w:t>.</w:t>
            </w:r>
            <w:r w:rsidR="00A9410E">
              <w:rPr>
                <w:lang w:eastAsia="ko-KR"/>
              </w:rPr>
              <w:t xml:space="preserve">  </w:t>
            </w:r>
          </w:p>
          <w:p w14:paraId="53BFC147" w14:textId="77777777" w:rsidR="00A10AF6" w:rsidRDefault="00A10AF6" w:rsidP="008718BD">
            <w:pPr>
              <w:rPr>
                <w:b/>
                <w:sz w:val="22"/>
                <w:szCs w:val="22"/>
                <w:lang w:eastAsia="ko-KR"/>
              </w:rPr>
            </w:pPr>
          </w:p>
          <w:p w14:paraId="7E669ED3" w14:textId="371BD0B2" w:rsidR="008718BD" w:rsidRDefault="008718BD" w:rsidP="00DA3779">
            <w:pPr>
              <w:jc w:val="both"/>
              <w:rPr>
                <w:b/>
                <w:sz w:val="22"/>
                <w:szCs w:val="22"/>
                <w:lang w:eastAsia="ko-KR"/>
              </w:rPr>
            </w:pPr>
            <w:r w:rsidRPr="008718BD">
              <w:rPr>
                <w:b/>
                <w:sz w:val="22"/>
                <w:szCs w:val="22"/>
                <w:lang w:eastAsia="ko-KR"/>
              </w:rPr>
              <w:t xml:space="preserve">Director of State Operations  </w:t>
            </w:r>
            <w:r w:rsidR="00DA3779">
              <w:rPr>
                <w:b/>
                <w:sz w:val="22"/>
                <w:szCs w:val="22"/>
                <w:lang w:eastAsia="ko-KR"/>
              </w:rPr>
              <w:t xml:space="preserve">                                                                         </w:t>
            </w:r>
            <w:r w:rsidRPr="008718BD">
              <w:rPr>
                <w:b/>
                <w:sz w:val="22"/>
                <w:szCs w:val="22"/>
                <w:lang w:eastAsia="ko-KR"/>
              </w:rPr>
              <w:t xml:space="preserve">2014 </w:t>
            </w:r>
            <w:r w:rsidR="00DA3779">
              <w:rPr>
                <w:b/>
                <w:sz w:val="22"/>
                <w:szCs w:val="22"/>
                <w:lang w:eastAsia="ko-KR"/>
              </w:rPr>
              <w:t>–</w:t>
            </w:r>
            <w:r w:rsidRPr="008718BD">
              <w:rPr>
                <w:b/>
                <w:sz w:val="22"/>
                <w:szCs w:val="22"/>
                <w:lang w:eastAsia="ko-KR"/>
              </w:rPr>
              <w:t xml:space="preserve"> 2018</w:t>
            </w:r>
          </w:p>
          <w:p w14:paraId="41E80348" w14:textId="58119361" w:rsidR="008718BD" w:rsidRDefault="008718BD" w:rsidP="00DA3779">
            <w:pPr>
              <w:rPr>
                <w:lang w:eastAsia="ko-KR"/>
              </w:rPr>
            </w:pPr>
            <w:r w:rsidRPr="008718BD">
              <w:rPr>
                <w:lang w:eastAsia="ko-KR"/>
              </w:rPr>
              <w:t xml:space="preserve">Responsible for </w:t>
            </w:r>
            <w:r>
              <w:rPr>
                <w:lang w:eastAsia="ko-KR"/>
              </w:rPr>
              <w:t xml:space="preserve">4 </w:t>
            </w:r>
            <w:r w:rsidR="00262210">
              <w:rPr>
                <w:lang w:eastAsia="ko-KR"/>
              </w:rPr>
              <w:t>fund raising</w:t>
            </w:r>
            <w:r>
              <w:rPr>
                <w:lang w:eastAsia="ko-KR"/>
              </w:rPr>
              <w:t xml:space="preserve"> Directors across 6 Wisconsin Districts</w:t>
            </w:r>
            <w:r w:rsidR="00DA3779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 </w:t>
            </w:r>
            <w:r w:rsidR="00DA3779">
              <w:rPr>
                <w:lang w:eastAsia="ko-KR"/>
              </w:rPr>
              <w:t>Responsibilities include:</w:t>
            </w:r>
          </w:p>
          <w:p w14:paraId="5530543D" w14:textId="77777777" w:rsidR="00DA3779" w:rsidRDefault="00DA3779" w:rsidP="00DA3779">
            <w:pPr>
              <w:ind w:left="360"/>
              <w:rPr>
                <w:lang w:eastAsia="ko-KR"/>
              </w:rPr>
            </w:pPr>
          </w:p>
          <w:p w14:paraId="7CD2BA18" w14:textId="77777777" w:rsidR="008718BD" w:rsidRDefault="008718BD" w:rsidP="008718BD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lang w:eastAsia="ko-KR"/>
              </w:rPr>
              <w:t>Generated $1.2M annually from corporati</w:t>
            </w:r>
            <w:r w:rsidR="00A10AF6">
              <w:rPr>
                <w:lang w:eastAsia="ko-KR"/>
              </w:rPr>
              <w:t>ons, businesses and foundations</w:t>
            </w:r>
          </w:p>
          <w:p w14:paraId="3B3A1BDC" w14:textId="77777777" w:rsidR="00A10AF6" w:rsidRPr="005F5930" w:rsidRDefault="006A501D" w:rsidP="008718BD">
            <w:pPr>
              <w:numPr>
                <w:ilvl w:val="0"/>
                <w:numId w:val="3"/>
              </w:numPr>
              <w:rPr>
                <w:lang w:eastAsia="ko-KR"/>
              </w:rPr>
            </w:pPr>
            <w:r w:rsidRPr="005F5930">
              <w:rPr>
                <w:lang w:eastAsia="ko-KR"/>
              </w:rPr>
              <w:t>JA Partnerships</w:t>
            </w:r>
            <w:r w:rsidR="00A10AF6" w:rsidRPr="005F5930">
              <w:rPr>
                <w:lang w:eastAsia="ko-KR"/>
              </w:rPr>
              <w:t xml:space="preserve"> included:  </w:t>
            </w:r>
            <w:r w:rsidR="005F5930" w:rsidRPr="005F5930">
              <w:rPr>
                <w:lang w:eastAsia="ko-KR"/>
              </w:rPr>
              <w:t>GE Healthcare, BMO Harris Bank and Rockwell Automation</w:t>
            </w:r>
          </w:p>
          <w:p w14:paraId="3F4BAB8D" w14:textId="77777777" w:rsidR="008718BD" w:rsidRPr="005F5930" w:rsidRDefault="008718BD" w:rsidP="008718BD">
            <w:pPr>
              <w:numPr>
                <w:ilvl w:val="0"/>
                <w:numId w:val="3"/>
              </w:numPr>
              <w:rPr>
                <w:lang w:eastAsia="ko-KR"/>
              </w:rPr>
            </w:pPr>
            <w:r w:rsidRPr="005F5930">
              <w:rPr>
                <w:lang w:eastAsia="ko-KR"/>
              </w:rPr>
              <w:t>Moved 3 districts from underachieving to a sustainable status</w:t>
            </w:r>
            <w:r w:rsidR="00A10AF6" w:rsidRPr="005F5930">
              <w:rPr>
                <w:lang w:eastAsia="ko-KR"/>
              </w:rPr>
              <w:t xml:space="preserve"> </w:t>
            </w:r>
            <w:r w:rsidR="005F5930" w:rsidRPr="005F5930">
              <w:rPr>
                <w:lang w:eastAsia="ko-KR"/>
              </w:rPr>
              <w:t>by identifying new revenue sources and building sustainable expense goals</w:t>
            </w:r>
            <w:r w:rsidR="00C92A2E" w:rsidRPr="005F5930">
              <w:rPr>
                <w:lang w:eastAsia="ko-KR"/>
              </w:rPr>
              <w:t xml:space="preserve">  </w:t>
            </w:r>
          </w:p>
          <w:p w14:paraId="550117E3" w14:textId="77777777" w:rsidR="008718BD" w:rsidRDefault="008718BD" w:rsidP="008718BD">
            <w:pPr>
              <w:numPr>
                <w:ilvl w:val="0"/>
                <w:numId w:val="3"/>
              </w:numPr>
              <w:rPr>
                <w:lang w:eastAsia="ko-KR"/>
              </w:rPr>
            </w:pPr>
            <w:r w:rsidRPr="008718BD">
              <w:rPr>
                <w:lang w:eastAsia="ko-KR"/>
              </w:rPr>
              <w:t xml:space="preserve">Planned and </w:t>
            </w:r>
            <w:r>
              <w:rPr>
                <w:lang w:eastAsia="ko-KR"/>
              </w:rPr>
              <w:t>facilitated</w:t>
            </w:r>
            <w:r w:rsidRPr="008718BD">
              <w:rPr>
                <w:lang w:eastAsia="ko-KR"/>
              </w:rPr>
              <w:t xml:space="preserve"> Statew</w:t>
            </w:r>
            <w:r w:rsidR="00A10AF6">
              <w:rPr>
                <w:lang w:eastAsia="ko-KR"/>
              </w:rPr>
              <w:t>ide Board Leadership Conference</w:t>
            </w:r>
          </w:p>
          <w:p w14:paraId="25FE4D3D" w14:textId="77777777" w:rsidR="00A10AF6" w:rsidRDefault="00A10AF6" w:rsidP="00A10AF6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Served on </w:t>
            </w:r>
            <w:r w:rsidR="008718BD" w:rsidRPr="008718BD">
              <w:rPr>
                <w:lang w:eastAsia="ko-KR"/>
              </w:rPr>
              <w:t xml:space="preserve">Leadership Transition Team during recent </w:t>
            </w:r>
            <w:r w:rsidR="008718BD">
              <w:rPr>
                <w:lang w:eastAsia="ko-KR"/>
              </w:rPr>
              <w:t>organizational changes</w:t>
            </w:r>
            <w:r w:rsidRPr="008718BD">
              <w:rPr>
                <w:lang w:eastAsia="ko-KR"/>
              </w:rPr>
              <w:t xml:space="preserve"> </w:t>
            </w:r>
          </w:p>
          <w:p w14:paraId="27E5D49C" w14:textId="77777777" w:rsidR="006A501D" w:rsidRPr="005F5930" w:rsidRDefault="00A10AF6" w:rsidP="00EC0D55">
            <w:pPr>
              <w:numPr>
                <w:ilvl w:val="0"/>
                <w:numId w:val="3"/>
              </w:numPr>
              <w:rPr>
                <w:lang w:eastAsia="ko-KR"/>
              </w:rPr>
            </w:pPr>
            <w:r w:rsidRPr="005F5930">
              <w:rPr>
                <w:lang w:eastAsia="ko-KR"/>
              </w:rPr>
              <w:t>Participated in strategic planning, budgeting, performance goal creation</w:t>
            </w:r>
            <w:r w:rsidR="00C92A2E" w:rsidRPr="005F5930">
              <w:rPr>
                <w:lang w:eastAsia="ko-KR"/>
              </w:rPr>
              <w:t>,</w:t>
            </w:r>
            <w:r w:rsidRPr="005F5930">
              <w:rPr>
                <w:lang w:eastAsia="ko-KR"/>
              </w:rPr>
              <w:t xml:space="preserve"> and evaluation processes</w:t>
            </w:r>
            <w:r w:rsidR="00C92A2E" w:rsidRPr="005F5930">
              <w:rPr>
                <w:lang w:eastAsia="ko-KR"/>
              </w:rPr>
              <w:t xml:space="preserve"> for District teams</w:t>
            </w:r>
          </w:p>
          <w:p w14:paraId="371A2809" w14:textId="77777777" w:rsidR="006A501D" w:rsidRDefault="006A501D" w:rsidP="006A501D">
            <w:pPr>
              <w:ind w:left="360"/>
              <w:rPr>
                <w:lang w:eastAsia="ko-KR"/>
              </w:rPr>
            </w:pPr>
          </w:p>
          <w:p w14:paraId="017EA010" w14:textId="77777777" w:rsidR="008718BD" w:rsidRPr="008718BD" w:rsidRDefault="008718BD" w:rsidP="006A501D">
            <w:pPr>
              <w:ind w:left="360"/>
              <w:rPr>
                <w:lang w:eastAsia="ko-KR"/>
              </w:rPr>
            </w:pPr>
            <w:r>
              <w:rPr>
                <w:lang w:eastAsia="ko-KR"/>
              </w:rPr>
              <w:tab/>
            </w:r>
          </w:p>
          <w:p w14:paraId="71CF4187" w14:textId="77777777" w:rsidR="008718BD" w:rsidRPr="008718BD" w:rsidRDefault="008718BD" w:rsidP="008718BD">
            <w:pPr>
              <w:rPr>
                <w:b/>
                <w:sz w:val="22"/>
                <w:szCs w:val="22"/>
                <w:lang w:eastAsia="ko-KR"/>
              </w:rPr>
            </w:pPr>
            <w:r w:rsidRPr="008718BD">
              <w:rPr>
                <w:b/>
                <w:sz w:val="22"/>
                <w:szCs w:val="22"/>
                <w:lang w:eastAsia="ko-KR"/>
              </w:rPr>
              <w:t>Sr. Manager – Resource Generation</w:t>
            </w:r>
            <w:r>
              <w:rPr>
                <w:b/>
                <w:sz w:val="22"/>
                <w:szCs w:val="22"/>
                <w:lang w:eastAsia="ko-KR"/>
              </w:rPr>
              <w:t xml:space="preserve">                                                              </w:t>
            </w:r>
            <w:r w:rsidRPr="008718BD">
              <w:rPr>
                <w:b/>
                <w:sz w:val="22"/>
                <w:szCs w:val="22"/>
                <w:lang w:eastAsia="ko-KR"/>
              </w:rPr>
              <w:t>1997-2014</w:t>
            </w:r>
          </w:p>
          <w:p w14:paraId="3711CF55" w14:textId="77777777" w:rsidR="008718BD" w:rsidRDefault="00D26A8E" w:rsidP="008718B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Coordination and implementation of </w:t>
            </w:r>
            <w:r w:rsidR="008718BD" w:rsidRPr="008718BD">
              <w:rPr>
                <w:lang w:eastAsia="ko-KR"/>
              </w:rPr>
              <w:t xml:space="preserve">Junior Achievement (JA) </w:t>
            </w:r>
            <w:r>
              <w:rPr>
                <w:lang w:eastAsia="ko-KR"/>
              </w:rPr>
              <w:t>P</w:t>
            </w:r>
            <w:r w:rsidR="008718BD" w:rsidRPr="008718BD">
              <w:rPr>
                <w:lang w:eastAsia="ko-KR"/>
              </w:rPr>
              <w:t>artnerships</w:t>
            </w:r>
            <w:r w:rsidR="00A10AF6">
              <w:rPr>
                <w:lang w:eastAsia="ko-KR"/>
              </w:rPr>
              <w:t xml:space="preserve">.  Worked with </w:t>
            </w:r>
            <w:r w:rsidR="008718BD" w:rsidRPr="008718BD">
              <w:rPr>
                <w:lang w:eastAsia="ko-KR"/>
              </w:rPr>
              <w:t>area business</w:t>
            </w:r>
            <w:r>
              <w:rPr>
                <w:lang w:eastAsia="ko-KR"/>
              </w:rPr>
              <w:t>es</w:t>
            </w:r>
            <w:r w:rsidR="008718BD" w:rsidRPr="008718BD">
              <w:rPr>
                <w:lang w:eastAsia="ko-KR"/>
              </w:rPr>
              <w:t xml:space="preserve"> and schools.   Responsibilities include:</w:t>
            </w:r>
          </w:p>
          <w:p w14:paraId="414BB57D" w14:textId="77777777" w:rsidR="00D26A8E" w:rsidRDefault="00D26A8E" w:rsidP="008718BD">
            <w:pPr>
              <w:rPr>
                <w:lang w:eastAsia="ko-KR"/>
              </w:rPr>
            </w:pPr>
          </w:p>
          <w:p w14:paraId="107E4C70" w14:textId="77777777" w:rsidR="00D26A8E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>Rais</w:t>
            </w:r>
            <w:r w:rsidR="00A10AF6">
              <w:rPr>
                <w:lang w:eastAsia="ko-KR"/>
              </w:rPr>
              <w:t>ing</w:t>
            </w:r>
            <w:r>
              <w:rPr>
                <w:lang w:eastAsia="ko-KR"/>
              </w:rPr>
              <w:t xml:space="preserve"> funds through direct inquiry, event sponsorships and through grant application processes.</w:t>
            </w:r>
          </w:p>
          <w:p w14:paraId="584717DD" w14:textId="77777777" w:rsidR="00D26A8E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Led project with </w:t>
            </w:r>
            <w:r w:rsidR="00A10AF6">
              <w:rPr>
                <w:lang w:eastAsia="ko-KR"/>
              </w:rPr>
              <w:t>JA WI</w:t>
            </w:r>
            <w:r w:rsidR="0013502A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Board of Directors to increase recruitment of volunteerism by 50%. </w:t>
            </w:r>
          </w:p>
          <w:p w14:paraId="3A6B5573" w14:textId="77777777" w:rsidR="00D26A8E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>Conducted training</w:t>
            </w:r>
            <w:r w:rsidR="00BA46BF">
              <w:rPr>
                <w:lang w:eastAsia="ko-KR"/>
              </w:rPr>
              <w:t xml:space="preserve">, development and </w:t>
            </w:r>
            <w:r>
              <w:rPr>
                <w:lang w:eastAsia="ko-KR"/>
              </w:rPr>
              <w:t>orientation</w:t>
            </w:r>
            <w:r w:rsidR="00BA46BF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on JA programs for </w:t>
            </w:r>
            <w:r w:rsidR="00BA46BF">
              <w:rPr>
                <w:lang w:eastAsia="ko-KR"/>
              </w:rPr>
              <w:t xml:space="preserve">educators and </w:t>
            </w:r>
            <w:r>
              <w:rPr>
                <w:lang w:eastAsia="ko-KR"/>
              </w:rPr>
              <w:t>volunteers</w:t>
            </w:r>
            <w:r w:rsidR="00BA46BF">
              <w:rPr>
                <w:lang w:eastAsia="ko-KR"/>
              </w:rPr>
              <w:t>.</w:t>
            </w:r>
          </w:p>
          <w:p w14:paraId="42B9E04A" w14:textId="77777777" w:rsidR="00BA46BF" w:rsidRDefault="00BA46BF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>Led informational sessions for business, educational and community groups</w:t>
            </w:r>
          </w:p>
          <w:p w14:paraId="6FDE439B" w14:textId="77777777" w:rsidR="00D26A8E" w:rsidRPr="005F5930" w:rsidRDefault="00C92A2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 w:rsidRPr="005F5930">
              <w:rPr>
                <w:lang w:eastAsia="ko-KR"/>
              </w:rPr>
              <w:t>Led r</w:t>
            </w:r>
            <w:r w:rsidR="00BA46BF" w:rsidRPr="005F5930">
              <w:rPr>
                <w:lang w:eastAsia="ko-KR"/>
              </w:rPr>
              <w:t>ecruitment,</w:t>
            </w:r>
            <w:r w:rsidR="00D26A8E" w:rsidRPr="005F5930">
              <w:rPr>
                <w:lang w:eastAsia="ko-KR"/>
              </w:rPr>
              <w:t xml:space="preserve"> hiring</w:t>
            </w:r>
            <w:r w:rsidR="00BA46BF" w:rsidRPr="005F5930">
              <w:rPr>
                <w:lang w:eastAsia="ko-KR"/>
              </w:rPr>
              <w:t>,</w:t>
            </w:r>
            <w:r w:rsidR="00D26A8E" w:rsidRPr="005F5930">
              <w:rPr>
                <w:lang w:eastAsia="ko-KR"/>
              </w:rPr>
              <w:t xml:space="preserve"> and onboarding process</w:t>
            </w:r>
            <w:r w:rsidR="00BA46BF" w:rsidRPr="005F5930">
              <w:rPr>
                <w:lang w:eastAsia="ko-KR"/>
              </w:rPr>
              <w:t>es</w:t>
            </w:r>
            <w:r w:rsidR="00D26A8E" w:rsidRPr="005F5930">
              <w:rPr>
                <w:lang w:eastAsia="ko-KR"/>
              </w:rPr>
              <w:t xml:space="preserve"> for </w:t>
            </w:r>
            <w:r w:rsidR="005F5930" w:rsidRPr="005F5930">
              <w:rPr>
                <w:lang w:eastAsia="ko-KR"/>
              </w:rPr>
              <w:t xml:space="preserve">positions in the </w:t>
            </w:r>
            <w:r w:rsidR="00D26A8E" w:rsidRPr="005F5930">
              <w:rPr>
                <w:lang w:eastAsia="ko-KR"/>
              </w:rPr>
              <w:t xml:space="preserve">Metro Milwaukee </w:t>
            </w:r>
            <w:r w:rsidR="00BA46BF" w:rsidRPr="005F5930">
              <w:rPr>
                <w:lang w:eastAsia="ko-KR"/>
              </w:rPr>
              <w:t xml:space="preserve">District.  </w:t>
            </w:r>
            <w:r w:rsidR="00D26A8E" w:rsidRPr="005F5930">
              <w:rPr>
                <w:lang w:eastAsia="ko-KR"/>
              </w:rPr>
              <w:t xml:space="preserve"> </w:t>
            </w:r>
          </w:p>
          <w:p w14:paraId="3CD49183" w14:textId="77777777" w:rsidR="00D26A8E" w:rsidRPr="005F5930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 w:rsidRPr="005F5930">
              <w:rPr>
                <w:lang w:eastAsia="ko-KR"/>
              </w:rPr>
              <w:t>Mana</w:t>
            </w:r>
            <w:r w:rsidR="005F5930" w:rsidRPr="005F5930">
              <w:rPr>
                <w:lang w:eastAsia="ko-KR"/>
              </w:rPr>
              <w:t xml:space="preserve">ged award-winning program staff who exceeded their job expectations in their first three years of service. </w:t>
            </w:r>
          </w:p>
          <w:p w14:paraId="41DF2056" w14:textId="77777777" w:rsidR="00D26A8E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>Facilitated regional, statewide, and local JA events across 10 districts in Wisconsin communities.</w:t>
            </w:r>
          </w:p>
          <w:p w14:paraId="27E8639A" w14:textId="77777777" w:rsidR="00D26A8E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Initiated the pilot phase and evaluation of new programs. </w:t>
            </w:r>
          </w:p>
          <w:p w14:paraId="1941D50D" w14:textId="77777777" w:rsidR="00D26A8E" w:rsidRDefault="00D26A8E" w:rsidP="00D26A8E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Led employee engagement </w:t>
            </w:r>
            <w:r w:rsidR="005F5930">
              <w:rPr>
                <w:lang w:eastAsia="ko-KR"/>
              </w:rPr>
              <w:t>cross functional team</w:t>
            </w:r>
            <w:r>
              <w:rPr>
                <w:lang w:eastAsia="ko-KR"/>
              </w:rPr>
              <w:t xml:space="preserve"> to increase staff morale. </w:t>
            </w:r>
          </w:p>
          <w:p w14:paraId="0D971FDA" w14:textId="77777777" w:rsidR="008718BD" w:rsidRPr="008718BD" w:rsidRDefault="0013502A" w:rsidP="00A10AF6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lang w:eastAsia="ko-KR"/>
              </w:rPr>
              <w:t>Coordinated JA Events</w:t>
            </w:r>
            <w:r w:rsidR="00A10AF6">
              <w:rPr>
                <w:lang w:eastAsia="ko-KR"/>
              </w:rPr>
              <w:t>:</w:t>
            </w:r>
            <w:r w:rsidR="00D26A8E">
              <w:rPr>
                <w:lang w:eastAsia="ko-KR"/>
              </w:rPr>
              <w:t xml:space="preserve">  Bowl-a-thons, Golf Outings, Auctions</w:t>
            </w:r>
            <w:r w:rsidR="00A10AF6">
              <w:rPr>
                <w:lang w:eastAsia="ko-KR"/>
              </w:rPr>
              <w:t xml:space="preserve">, </w:t>
            </w:r>
            <w:r w:rsidR="00D26A8E">
              <w:rPr>
                <w:lang w:eastAsia="ko-KR"/>
              </w:rPr>
              <w:t xml:space="preserve">Volunteer </w:t>
            </w:r>
            <w:r w:rsidR="00BA46BF">
              <w:rPr>
                <w:lang w:eastAsia="ko-KR"/>
              </w:rPr>
              <w:t>R</w:t>
            </w:r>
            <w:r w:rsidR="00D26A8E">
              <w:rPr>
                <w:lang w:eastAsia="ko-KR"/>
              </w:rPr>
              <w:t xml:space="preserve">ecognition </w:t>
            </w:r>
            <w:r w:rsidR="00A10AF6">
              <w:rPr>
                <w:lang w:eastAsia="ko-KR"/>
              </w:rPr>
              <w:t>Programs</w:t>
            </w:r>
          </w:p>
        </w:tc>
      </w:tr>
      <w:tr w:rsidR="008718BD" w:rsidRPr="008718BD" w14:paraId="49213C7A" w14:textId="77777777" w:rsidTr="001D1C0E">
        <w:tc>
          <w:tcPr>
            <w:tcW w:w="9270" w:type="dxa"/>
          </w:tcPr>
          <w:p w14:paraId="1844F0F3" w14:textId="77777777" w:rsidR="008718BD" w:rsidRDefault="008718BD" w:rsidP="008718BD">
            <w:pPr>
              <w:rPr>
                <w:lang w:eastAsia="ko-KR"/>
              </w:rPr>
            </w:pPr>
          </w:p>
          <w:p w14:paraId="27DC4A75" w14:textId="77777777" w:rsidR="006A501D" w:rsidRPr="008718BD" w:rsidRDefault="006A501D" w:rsidP="008718BD">
            <w:pPr>
              <w:rPr>
                <w:lang w:eastAsia="ko-KR"/>
              </w:rPr>
            </w:pPr>
          </w:p>
        </w:tc>
      </w:tr>
      <w:tr w:rsidR="008718BD" w:rsidRPr="008718BD" w14:paraId="3BDE65EE" w14:textId="77777777" w:rsidTr="001D1C0E">
        <w:tc>
          <w:tcPr>
            <w:tcW w:w="9270" w:type="dxa"/>
          </w:tcPr>
          <w:p w14:paraId="1B19E339" w14:textId="77777777" w:rsidR="0013502A" w:rsidRDefault="0013502A" w:rsidP="0013502A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EDUCATION</w:t>
            </w:r>
          </w:p>
          <w:p w14:paraId="4B2EBF73" w14:textId="77777777" w:rsidR="0013502A" w:rsidRDefault="0013502A" w:rsidP="0013502A">
            <w:pPr>
              <w:rPr>
                <w:b/>
                <w:lang w:eastAsia="ko-KR"/>
              </w:rPr>
            </w:pPr>
          </w:p>
          <w:p w14:paraId="5B736C07" w14:textId="773D934B" w:rsidR="0013502A" w:rsidRDefault="0013502A" w:rsidP="0013502A">
            <w:pPr>
              <w:rPr>
                <w:lang w:eastAsia="ko-KR"/>
              </w:rPr>
            </w:pPr>
            <w:r w:rsidRPr="0013502A">
              <w:rPr>
                <w:b/>
                <w:lang w:eastAsia="ko-KR"/>
              </w:rPr>
              <w:t xml:space="preserve">BS Business Administration, </w:t>
            </w:r>
            <w:r w:rsidRPr="006A501D">
              <w:rPr>
                <w:b/>
                <w:lang w:eastAsia="ko-KR"/>
              </w:rPr>
              <w:t>Carroll College</w:t>
            </w:r>
            <w:r w:rsidR="006A501D">
              <w:rPr>
                <w:b/>
                <w:lang w:eastAsia="ko-KR"/>
              </w:rPr>
              <w:t xml:space="preserve">, Waukesha, WI  </w:t>
            </w:r>
            <w:r>
              <w:rPr>
                <w:lang w:eastAsia="ko-KR"/>
              </w:rPr>
              <w:t xml:space="preserve">                                </w:t>
            </w:r>
          </w:p>
          <w:p w14:paraId="76042CCB" w14:textId="77777777" w:rsidR="0013502A" w:rsidRDefault="0013502A" w:rsidP="0013502A">
            <w:pPr>
              <w:rPr>
                <w:lang w:eastAsia="ko-KR"/>
              </w:rPr>
            </w:pPr>
          </w:p>
          <w:p w14:paraId="1937694D" w14:textId="77777777" w:rsidR="005F5930" w:rsidRDefault="005F5930" w:rsidP="0013502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Advanced Managerial Effectiveness - Penn State University </w:t>
            </w:r>
            <w:r w:rsidRPr="008718BD">
              <w:rPr>
                <w:lang w:eastAsia="ko-KR"/>
              </w:rPr>
              <w:t xml:space="preserve"> </w:t>
            </w:r>
          </w:p>
          <w:p w14:paraId="7DCF64B1" w14:textId="77777777" w:rsidR="0013502A" w:rsidRDefault="0013502A" w:rsidP="0013502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Public Speaking, Power Selling, and Toastmasters International </w:t>
            </w:r>
          </w:p>
          <w:p w14:paraId="1856E392" w14:textId="77777777" w:rsidR="0013502A" w:rsidRDefault="0013502A" w:rsidP="0013502A">
            <w:pPr>
              <w:rPr>
                <w:lang w:eastAsia="ko-KR"/>
              </w:rPr>
            </w:pPr>
            <w:r>
              <w:rPr>
                <w:lang w:eastAsia="ko-KR"/>
              </w:rPr>
              <w:t>Junior Achievement Area Manager Training</w:t>
            </w:r>
          </w:p>
          <w:p w14:paraId="586528E3" w14:textId="77777777" w:rsidR="008718BD" w:rsidRPr="008718BD" w:rsidRDefault="008718BD" w:rsidP="00C92A2E">
            <w:pPr>
              <w:rPr>
                <w:lang w:eastAsia="ko-KR"/>
              </w:rPr>
            </w:pPr>
          </w:p>
        </w:tc>
      </w:tr>
      <w:tr w:rsidR="0013502A" w:rsidRPr="008718BD" w14:paraId="3BCC64AA" w14:textId="77777777" w:rsidTr="001D1C0E">
        <w:tc>
          <w:tcPr>
            <w:tcW w:w="9270" w:type="dxa"/>
          </w:tcPr>
          <w:p w14:paraId="5DF930A7" w14:textId="77777777" w:rsidR="0013502A" w:rsidRDefault="0013502A" w:rsidP="0013502A">
            <w:pPr>
              <w:rPr>
                <w:lang w:eastAsia="ko-KR"/>
              </w:rPr>
            </w:pPr>
          </w:p>
        </w:tc>
      </w:tr>
    </w:tbl>
    <w:p w14:paraId="2B3E9A1D" w14:textId="77777777" w:rsidR="00B45387" w:rsidRDefault="00B45387" w:rsidP="0095514A">
      <w:pPr>
        <w:rPr>
          <w:lang w:eastAsia="ko-KR"/>
        </w:rPr>
      </w:pPr>
    </w:p>
    <w:sectPr w:rsidR="00B45387" w:rsidSect="00C92A2E">
      <w:headerReference w:type="first" r:id="rId8"/>
      <w:pgSz w:w="12240" w:h="15840" w:code="1"/>
      <w:pgMar w:top="150" w:right="1350" w:bottom="270" w:left="1800" w:header="432" w:footer="96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5830" w14:textId="77777777" w:rsidR="00104ADA" w:rsidRDefault="00104ADA">
      <w:r>
        <w:separator/>
      </w:r>
    </w:p>
  </w:endnote>
  <w:endnote w:type="continuationSeparator" w:id="0">
    <w:p w14:paraId="1869C167" w14:textId="77777777" w:rsidR="00104ADA" w:rsidRDefault="0010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B911" w14:textId="77777777" w:rsidR="00104ADA" w:rsidRDefault="00104ADA">
      <w:r>
        <w:separator/>
      </w:r>
    </w:p>
  </w:footnote>
  <w:footnote w:type="continuationSeparator" w:id="0">
    <w:p w14:paraId="45148233" w14:textId="77777777" w:rsidR="00104ADA" w:rsidRDefault="0010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CCF" w14:textId="77777777" w:rsidR="004E3443" w:rsidRDefault="004E344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2CCD"/>
    <w:multiLevelType w:val="hybridMultilevel"/>
    <w:tmpl w:val="47EC9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" w15:restartNumberingAfterBreak="0">
    <w:nsid w:val="754C2DCD"/>
    <w:multiLevelType w:val="hybridMultilevel"/>
    <w:tmpl w:val="7518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7"/>
    <w:rsid w:val="000706F1"/>
    <w:rsid w:val="00104ADA"/>
    <w:rsid w:val="00132E79"/>
    <w:rsid w:val="0013502A"/>
    <w:rsid w:val="0020018E"/>
    <w:rsid w:val="00212FF4"/>
    <w:rsid w:val="00262210"/>
    <w:rsid w:val="00267A92"/>
    <w:rsid w:val="00302071"/>
    <w:rsid w:val="00311ACD"/>
    <w:rsid w:val="00373131"/>
    <w:rsid w:val="00397515"/>
    <w:rsid w:val="003D1CE8"/>
    <w:rsid w:val="00415B79"/>
    <w:rsid w:val="00440A60"/>
    <w:rsid w:val="00441177"/>
    <w:rsid w:val="00457EF4"/>
    <w:rsid w:val="004B1015"/>
    <w:rsid w:val="004B70E4"/>
    <w:rsid w:val="004E3443"/>
    <w:rsid w:val="00532017"/>
    <w:rsid w:val="0054083C"/>
    <w:rsid w:val="005F5930"/>
    <w:rsid w:val="00624DC0"/>
    <w:rsid w:val="00641F51"/>
    <w:rsid w:val="006A501D"/>
    <w:rsid w:val="006D1D4F"/>
    <w:rsid w:val="006F7AE0"/>
    <w:rsid w:val="007007B2"/>
    <w:rsid w:val="007119EB"/>
    <w:rsid w:val="00723348"/>
    <w:rsid w:val="00731285"/>
    <w:rsid w:val="00733089"/>
    <w:rsid w:val="00760DD9"/>
    <w:rsid w:val="007B4E52"/>
    <w:rsid w:val="008039B9"/>
    <w:rsid w:val="008416C2"/>
    <w:rsid w:val="008718BD"/>
    <w:rsid w:val="008E05E8"/>
    <w:rsid w:val="008F27B7"/>
    <w:rsid w:val="008F535F"/>
    <w:rsid w:val="0095514A"/>
    <w:rsid w:val="00955277"/>
    <w:rsid w:val="00966A28"/>
    <w:rsid w:val="0098226D"/>
    <w:rsid w:val="00987A65"/>
    <w:rsid w:val="009A32C1"/>
    <w:rsid w:val="009D653A"/>
    <w:rsid w:val="00A10AF6"/>
    <w:rsid w:val="00A25C04"/>
    <w:rsid w:val="00A9410E"/>
    <w:rsid w:val="00AC0AF9"/>
    <w:rsid w:val="00B45387"/>
    <w:rsid w:val="00B8285C"/>
    <w:rsid w:val="00BA46BF"/>
    <w:rsid w:val="00BA745D"/>
    <w:rsid w:val="00BC7745"/>
    <w:rsid w:val="00C51AFC"/>
    <w:rsid w:val="00C66B3E"/>
    <w:rsid w:val="00C92A2E"/>
    <w:rsid w:val="00C94291"/>
    <w:rsid w:val="00C9735D"/>
    <w:rsid w:val="00D04B7A"/>
    <w:rsid w:val="00D26A8E"/>
    <w:rsid w:val="00DA0279"/>
    <w:rsid w:val="00DA3779"/>
    <w:rsid w:val="00E50D66"/>
    <w:rsid w:val="00E905FC"/>
    <w:rsid w:val="00ED55E6"/>
    <w:rsid w:val="00F10FA6"/>
    <w:rsid w:val="00F24ACF"/>
    <w:rsid w:val="00F51B98"/>
    <w:rsid w:val="00F55911"/>
    <w:rsid w:val="00F62957"/>
    <w:rsid w:val="00F77E83"/>
    <w:rsid w:val="00F96DF2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1CC1F"/>
  <w15:docId w15:val="{CBDD38D8-EA63-410D-BDF9-2E089A21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7007B2"/>
    <w:pPr>
      <w:spacing w:before="0" w:after="0" w:line="240" w:lineRule="auto"/>
    </w:pPr>
    <w:rPr>
      <w:sz w:val="22"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rsid w:val="008F5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ny.garczyn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2965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mailto:manny.garczynski@gmail.com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Emmanuel Garczynski</dc:creator>
  <cp:lastModifiedBy>Laura Garczynski</cp:lastModifiedBy>
  <cp:revision>2</cp:revision>
  <cp:lastPrinted>1900-01-01T06:00:00Z</cp:lastPrinted>
  <dcterms:created xsi:type="dcterms:W3CDTF">2018-04-20T21:54:00Z</dcterms:created>
  <dcterms:modified xsi:type="dcterms:W3CDTF">2018-04-20T21:54:00Z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